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E5349" w14:textId="63BD95EA" w:rsidR="003227C3" w:rsidRDefault="00957627" w:rsidP="003C7657">
      <w:pPr>
        <w:pStyle w:val="Overskrift1"/>
      </w:pPr>
      <w:bookmarkStart w:id="0" w:name="_GoBack"/>
      <w:bookmarkEnd w:id="0"/>
      <w:r>
        <w:rPr>
          <w:rFonts w:ascii="Calibri" w:hAnsi="Calibri"/>
          <w:noProof/>
          <w:sz w:val="18"/>
        </w:rPr>
        <w:drawing>
          <wp:inline distT="0" distB="0" distL="0" distR="0" wp14:anchorId="7B2D0ED7" wp14:editId="35855A41">
            <wp:extent cx="1943735" cy="198755"/>
            <wp:effectExtent l="0" t="0" r="0" b="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19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5E078" w14:textId="77777777" w:rsidR="00692092" w:rsidRDefault="00692092" w:rsidP="00D25FE9">
      <w:pPr>
        <w:rPr>
          <w:b/>
          <w:i/>
          <w:color w:val="365F91" w:themeColor="accent1" w:themeShade="BF"/>
          <w:sz w:val="24"/>
          <w:szCs w:val="24"/>
        </w:rPr>
      </w:pPr>
    </w:p>
    <w:p w14:paraId="271991AE" w14:textId="3AC7B0C9" w:rsidR="00D25FE9" w:rsidRPr="00D25FE9" w:rsidRDefault="00D25FE9" w:rsidP="00D25FE9">
      <w:pPr>
        <w:rPr>
          <w:b/>
          <w:i/>
          <w:color w:val="1F497D" w:themeColor="text2"/>
          <w:sz w:val="24"/>
          <w:szCs w:val="24"/>
        </w:rPr>
      </w:pPr>
      <w:r w:rsidRPr="00D25FE9">
        <w:rPr>
          <w:b/>
          <w:i/>
          <w:color w:val="365F91" w:themeColor="accent1" w:themeShade="BF"/>
          <w:sz w:val="24"/>
          <w:szCs w:val="24"/>
        </w:rPr>
        <w:t>Stimuleringsmidler til forskningsprosjekter der søker er sykepleier, fysioterapeut, ergoterapeut eller klinisk ernæringsfysiolog med doktorgradskompetanse</w:t>
      </w:r>
      <w:r w:rsidRPr="00D25FE9">
        <w:rPr>
          <w:b/>
          <w:i/>
          <w:color w:val="1F497D" w:themeColor="text2"/>
          <w:sz w:val="24"/>
          <w:szCs w:val="24"/>
        </w:rPr>
        <w:t xml:space="preserve"> </w:t>
      </w:r>
    </w:p>
    <w:p w14:paraId="1105E159" w14:textId="0BC9B4FC" w:rsidR="00D25FE9" w:rsidRPr="00D25FE9" w:rsidRDefault="00D25FE9" w:rsidP="00D25FE9">
      <w:pPr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SØKNADSSKJEMA</w:t>
      </w:r>
      <w:r w:rsidR="00692092">
        <w:rPr>
          <w:b/>
          <w:color w:val="365F91" w:themeColor="accent1" w:themeShade="BF"/>
          <w:sz w:val="24"/>
          <w:szCs w:val="24"/>
        </w:rPr>
        <w:t xml:space="preserve"> - </w:t>
      </w:r>
      <w:r w:rsidRPr="00D25FE9">
        <w:rPr>
          <w:b/>
          <w:i/>
          <w:color w:val="FF0000"/>
        </w:rPr>
        <w:t>Merk: maksimalt 3 sider, inkludert referanser og eksklusiv vedlegg</w:t>
      </w:r>
    </w:p>
    <w:p w14:paraId="7014B6CD" w14:textId="3A57D23A" w:rsidR="00FD47C5" w:rsidRPr="00FE2B04" w:rsidRDefault="00FD47C5" w:rsidP="00B302E2">
      <w:pPr>
        <w:spacing w:line="240" w:lineRule="auto"/>
        <w:rPr>
          <w:b/>
          <w:color w:val="1F497D" w:themeColor="text2"/>
        </w:rPr>
      </w:pPr>
      <w:r w:rsidRPr="008A1D7F">
        <w:rPr>
          <w:b/>
        </w:rPr>
        <w:br/>
      </w:r>
      <w:r w:rsidRPr="008A1D7F">
        <w:rPr>
          <w:b/>
          <w:color w:val="1F497D" w:themeColor="text2"/>
        </w:rPr>
        <w:t>1. Opplysninger om søk</w:t>
      </w:r>
      <w:r w:rsidRPr="00FE2B04">
        <w:rPr>
          <w:b/>
          <w:color w:val="1F497D" w:themeColor="text2"/>
        </w:rPr>
        <w:t>er og søknaden:</w:t>
      </w:r>
    </w:p>
    <w:p w14:paraId="5C7D19D4" w14:textId="3751B0FD" w:rsidR="009619DF" w:rsidRPr="00F21B90" w:rsidRDefault="009619DF" w:rsidP="00D25FE9">
      <w:pPr>
        <w:spacing w:after="0" w:line="240" w:lineRule="auto"/>
      </w:pPr>
      <w:r>
        <w:rPr>
          <w:b/>
        </w:rPr>
        <w:t xml:space="preserve">Prosjekttittel: </w:t>
      </w:r>
      <w:r w:rsidR="00D25FE9">
        <w:rPr>
          <w:b/>
        </w:rPr>
        <w:br/>
      </w:r>
    </w:p>
    <w:p w14:paraId="19E2771E" w14:textId="48B4CB1A" w:rsidR="009619DF" w:rsidRDefault="009619DF" w:rsidP="00D25FE9">
      <w:pPr>
        <w:spacing w:after="0" w:line="240" w:lineRule="auto"/>
        <w:rPr>
          <w:rFonts w:ascii="Calibri" w:hAnsi="Calibri"/>
        </w:rPr>
      </w:pPr>
      <w:r w:rsidRPr="009619DF">
        <w:rPr>
          <w:rFonts w:ascii="Calibri" w:hAnsi="Calibri"/>
          <w:b/>
        </w:rPr>
        <w:t>Søkers navn</w:t>
      </w:r>
      <w:r>
        <w:rPr>
          <w:rFonts w:ascii="Calibri" w:hAnsi="Calibri"/>
        </w:rPr>
        <w:t xml:space="preserve">: </w:t>
      </w:r>
    </w:p>
    <w:p w14:paraId="2D234F32" w14:textId="2000807C" w:rsidR="009619DF" w:rsidRDefault="009619DF" w:rsidP="00D25FE9">
      <w:pPr>
        <w:spacing w:after="0" w:line="240" w:lineRule="auto"/>
        <w:rPr>
          <w:rFonts w:ascii="Calibri" w:hAnsi="Calibri"/>
        </w:rPr>
      </w:pPr>
      <w:r w:rsidRPr="009619DF">
        <w:rPr>
          <w:rFonts w:ascii="Calibri" w:hAnsi="Calibri"/>
          <w:b/>
        </w:rPr>
        <w:t>Søkers stilling</w:t>
      </w:r>
      <w:r>
        <w:rPr>
          <w:rFonts w:ascii="Calibri" w:hAnsi="Calibri"/>
        </w:rPr>
        <w:t xml:space="preserve">: </w:t>
      </w:r>
    </w:p>
    <w:p w14:paraId="21707BA6" w14:textId="0BC3749E" w:rsidR="009619DF" w:rsidRPr="00F21B90" w:rsidRDefault="009619DF" w:rsidP="00D25FE9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  <w:b/>
        </w:rPr>
        <w:t>D</w:t>
      </w:r>
      <w:r w:rsidRPr="009619DF">
        <w:rPr>
          <w:rFonts w:ascii="Calibri" w:hAnsi="Calibri"/>
          <w:b/>
        </w:rPr>
        <w:t>isputasdato</w:t>
      </w:r>
      <w:r>
        <w:rPr>
          <w:rStyle w:val="Fotnotereferanse"/>
          <w:rFonts w:ascii="Calibri" w:hAnsi="Calibri"/>
          <w:b/>
        </w:rPr>
        <w:footnoteReference w:id="1"/>
      </w:r>
      <w:r>
        <w:rPr>
          <w:rFonts w:ascii="Calibri" w:hAnsi="Calibri"/>
        </w:rPr>
        <w:t>:</w:t>
      </w:r>
      <w:r w:rsidRPr="009619DF">
        <w:rPr>
          <w:rFonts w:ascii="Calibri" w:hAnsi="Calibri"/>
          <w:b/>
        </w:rPr>
        <w:t xml:space="preserve"> </w:t>
      </w:r>
    </w:p>
    <w:p w14:paraId="627E980C" w14:textId="23A0AE35" w:rsidR="009619DF" w:rsidRDefault="009619DF" w:rsidP="00D25FE9">
      <w:pPr>
        <w:spacing w:after="0" w:line="240" w:lineRule="auto"/>
        <w:rPr>
          <w:rFonts w:ascii="Calibri" w:hAnsi="Calibri"/>
        </w:rPr>
      </w:pPr>
      <w:r w:rsidRPr="009619DF">
        <w:rPr>
          <w:rFonts w:ascii="Calibri" w:hAnsi="Calibri"/>
          <w:b/>
        </w:rPr>
        <w:t>Klinikk og avdeling</w:t>
      </w:r>
      <w:r w:rsidR="00FD47C5">
        <w:rPr>
          <w:rFonts w:ascii="Calibri" w:hAnsi="Calibri"/>
          <w:b/>
        </w:rPr>
        <w:t xml:space="preserve"> i OUS</w:t>
      </w:r>
      <w:r>
        <w:rPr>
          <w:rFonts w:ascii="Calibri" w:hAnsi="Calibri"/>
        </w:rPr>
        <w:t>:</w:t>
      </w:r>
      <w:r w:rsidR="00F21B90">
        <w:rPr>
          <w:rFonts w:ascii="Calibri" w:hAnsi="Calibri"/>
        </w:rPr>
        <w:t xml:space="preserve"> </w:t>
      </w:r>
    </w:p>
    <w:p w14:paraId="66C39558" w14:textId="77777777" w:rsidR="00B302E2" w:rsidRDefault="009619DF" w:rsidP="00D25FE9">
      <w:pPr>
        <w:spacing w:after="0" w:line="240" w:lineRule="auto"/>
        <w:rPr>
          <w:rFonts w:ascii="Calibri" w:hAnsi="Calibri"/>
        </w:rPr>
      </w:pPr>
      <w:r w:rsidRPr="009619DF">
        <w:rPr>
          <w:rFonts w:ascii="Calibri" w:hAnsi="Calibri"/>
          <w:b/>
        </w:rPr>
        <w:t>Navn på avdelingsleder som har godkjent søknaden</w:t>
      </w:r>
      <w:r>
        <w:rPr>
          <w:rFonts w:ascii="Calibri" w:hAnsi="Calibri"/>
        </w:rPr>
        <w:t xml:space="preserve"> (signatur ikke nødvendig): </w:t>
      </w:r>
    </w:p>
    <w:p w14:paraId="2D9BEA6A" w14:textId="6647E3B8" w:rsidR="009619DF" w:rsidRDefault="00B302E2" w:rsidP="00D25FE9">
      <w:pPr>
        <w:spacing w:after="0" w:line="240" w:lineRule="auto"/>
        <w:rPr>
          <w:rFonts w:ascii="Calibri" w:hAnsi="Calibri"/>
        </w:rPr>
      </w:pPr>
      <w:r w:rsidRPr="00B302E2">
        <w:rPr>
          <w:rFonts w:ascii="Calibri" w:hAnsi="Calibri"/>
          <w:b/>
        </w:rPr>
        <w:t>Navn på forskningsgruppeleder</w:t>
      </w:r>
      <w:r>
        <w:rPr>
          <w:rFonts w:ascii="Calibri" w:hAnsi="Calibri"/>
        </w:rPr>
        <w:t>:</w:t>
      </w:r>
      <w:r w:rsidR="00F21B90">
        <w:rPr>
          <w:rFonts w:ascii="Calibri" w:hAnsi="Calibri"/>
        </w:rPr>
        <w:t xml:space="preserve"> </w:t>
      </w:r>
    </w:p>
    <w:p w14:paraId="1E604D59" w14:textId="105D31AA" w:rsidR="00FD47C5" w:rsidRPr="00B302E2" w:rsidRDefault="00FD47C5" w:rsidP="00FD47C5">
      <w:pPr>
        <w:spacing w:line="240" w:lineRule="auto"/>
        <w:rPr>
          <w:rFonts w:ascii="Calibri" w:hAnsi="Calibri"/>
          <w:b/>
        </w:rPr>
      </w:pPr>
      <w:r w:rsidRPr="00B302E2">
        <w:rPr>
          <w:rFonts w:ascii="Calibri" w:hAnsi="Calibri"/>
          <w:b/>
        </w:rPr>
        <w:t>Obligatoriske vedlegg (kryss av for at dette er vedlag</w:t>
      </w:r>
      <w:r w:rsidR="00F21B90">
        <w:rPr>
          <w:rFonts w:ascii="Calibri" w:hAnsi="Calibri"/>
          <w:b/>
        </w:rPr>
        <w:t>t) – andre vedlegg ikke tillatt:</w:t>
      </w:r>
    </w:p>
    <w:p w14:paraId="71E4E0DF" w14:textId="573B8755" w:rsidR="009619DF" w:rsidRDefault="00FD47C5" w:rsidP="00B302E2">
      <w:p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CV for søker (maks 2 sider): </w:t>
      </w:r>
      <w:r>
        <w:rPr>
          <w:rFonts w:ascii="Calibri" w:hAnsi="Calibri"/>
        </w:rPr>
        <w:tab/>
        <w:t xml:space="preserve">____ </w:t>
      </w:r>
      <w:r>
        <w:rPr>
          <w:rFonts w:ascii="Calibri" w:hAnsi="Calibri"/>
        </w:rPr>
        <w:tab/>
        <w:t xml:space="preserve">Publikasjonsliste siste fem år: </w:t>
      </w:r>
      <w:r>
        <w:rPr>
          <w:rFonts w:ascii="Calibri" w:hAnsi="Calibri"/>
        </w:rPr>
        <w:tab/>
        <w:t>____</w:t>
      </w:r>
      <w:r w:rsidR="00F21B90">
        <w:rPr>
          <w:rFonts w:ascii="Calibri" w:hAnsi="Calibri"/>
        </w:rPr>
        <w:br/>
      </w:r>
    </w:p>
    <w:p w14:paraId="225BAF7E" w14:textId="2F69EB60" w:rsidR="009619DF" w:rsidRPr="00FE2B04" w:rsidRDefault="00FD47C5" w:rsidP="00B302E2">
      <w:pPr>
        <w:spacing w:line="240" w:lineRule="auto"/>
        <w:rPr>
          <w:rFonts w:ascii="Calibri" w:hAnsi="Calibri"/>
          <w:color w:val="1F497D" w:themeColor="text2"/>
        </w:rPr>
      </w:pPr>
      <w:r w:rsidRPr="00FE2B04">
        <w:rPr>
          <w:rFonts w:ascii="Calibri" w:hAnsi="Calibri"/>
          <w:b/>
          <w:color w:val="1F497D" w:themeColor="text2"/>
        </w:rPr>
        <w:t xml:space="preserve">2. </w:t>
      </w:r>
      <w:r w:rsidR="009619DF" w:rsidRPr="00FE2B04">
        <w:rPr>
          <w:rFonts w:ascii="Calibri" w:hAnsi="Calibri"/>
          <w:b/>
          <w:color w:val="1F497D" w:themeColor="text2"/>
        </w:rPr>
        <w:t>Prosjektbeskrivelse</w:t>
      </w:r>
      <w:r w:rsidR="00B302E2" w:rsidRPr="00FE2B04">
        <w:rPr>
          <w:rFonts w:ascii="Calibri" w:hAnsi="Calibri"/>
          <w:b/>
          <w:color w:val="1F497D" w:themeColor="text2"/>
        </w:rPr>
        <w:t xml:space="preserve"> (se krav til søknaden i utlysningsteksten)</w:t>
      </w:r>
      <w:r w:rsidR="009619DF" w:rsidRPr="00FE2B04">
        <w:rPr>
          <w:rFonts w:ascii="Calibri" w:hAnsi="Calibri"/>
          <w:b/>
          <w:color w:val="1F497D" w:themeColor="text2"/>
        </w:rPr>
        <w:t>:</w:t>
      </w:r>
      <w:r w:rsidR="00B302E2" w:rsidRPr="00FE2B04">
        <w:rPr>
          <w:rFonts w:ascii="Calibri" w:hAnsi="Calibri"/>
          <w:color w:val="1F497D" w:themeColor="text2"/>
        </w:rPr>
        <w:t xml:space="preserve"> </w:t>
      </w:r>
    </w:p>
    <w:p w14:paraId="659B6A48" w14:textId="317BB8F0" w:rsidR="009619DF" w:rsidRPr="00F21B90" w:rsidRDefault="00957627" w:rsidP="00B302E2">
      <w:pPr>
        <w:spacing w:line="240" w:lineRule="auto"/>
        <w:rPr>
          <w:rFonts w:ascii="Calibri" w:hAnsi="Calibri"/>
        </w:rPr>
      </w:pPr>
      <w:r w:rsidRPr="00F21B90">
        <w:rPr>
          <w:rFonts w:ascii="Calibri" w:hAnsi="Calibri"/>
        </w:rPr>
        <w:br/>
      </w:r>
      <w:r w:rsidRPr="00F21B90">
        <w:rPr>
          <w:rFonts w:ascii="Calibri" w:hAnsi="Calibri"/>
        </w:rPr>
        <w:br/>
      </w:r>
      <w:r w:rsidRPr="00F21B90">
        <w:rPr>
          <w:rFonts w:ascii="Calibri" w:hAnsi="Calibri"/>
        </w:rPr>
        <w:br/>
      </w:r>
    </w:p>
    <w:p w14:paraId="2972B33B" w14:textId="7330E837" w:rsidR="009619DF" w:rsidRPr="00FE2B04" w:rsidRDefault="00FD47C5" w:rsidP="00B302E2">
      <w:pPr>
        <w:spacing w:line="240" w:lineRule="auto"/>
        <w:rPr>
          <w:rFonts w:ascii="Calibri" w:hAnsi="Calibri"/>
          <w:color w:val="1F497D" w:themeColor="text2"/>
        </w:rPr>
      </w:pPr>
      <w:r w:rsidRPr="00FE2B04">
        <w:rPr>
          <w:rFonts w:ascii="Calibri" w:hAnsi="Calibri"/>
          <w:b/>
          <w:color w:val="1F497D" w:themeColor="text2"/>
        </w:rPr>
        <w:t xml:space="preserve">3. </w:t>
      </w:r>
      <w:r w:rsidR="009619DF" w:rsidRPr="00FE2B04">
        <w:rPr>
          <w:rFonts w:ascii="Calibri" w:hAnsi="Calibri"/>
          <w:b/>
          <w:color w:val="1F497D" w:themeColor="text2"/>
        </w:rPr>
        <w:t>Kort beskrivelse av egen rolle i prosjektet:</w:t>
      </w:r>
    </w:p>
    <w:p w14:paraId="5A0B09B6" w14:textId="343E3E0B" w:rsidR="00B302E2" w:rsidRPr="00F21B90" w:rsidRDefault="00957627" w:rsidP="00B302E2">
      <w:pPr>
        <w:spacing w:line="240" w:lineRule="auto"/>
        <w:rPr>
          <w:rFonts w:ascii="Calibri" w:hAnsi="Calibri"/>
        </w:rPr>
      </w:pPr>
      <w:r w:rsidRPr="00F21B90">
        <w:rPr>
          <w:rFonts w:ascii="Calibri" w:hAnsi="Calibri"/>
        </w:rPr>
        <w:br/>
      </w:r>
      <w:r w:rsidRPr="00F21B90">
        <w:rPr>
          <w:rFonts w:ascii="Calibri" w:hAnsi="Calibri"/>
        </w:rPr>
        <w:br/>
      </w:r>
    </w:p>
    <w:p w14:paraId="6DEA8454" w14:textId="52A6BCF0" w:rsidR="009619DF" w:rsidRDefault="00FD47C5" w:rsidP="00B302E2">
      <w:pPr>
        <w:spacing w:line="240" w:lineRule="auto"/>
        <w:rPr>
          <w:b/>
          <w:color w:val="1F497D" w:themeColor="text2"/>
        </w:rPr>
      </w:pPr>
      <w:r w:rsidRPr="00FE2B04">
        <w:rPr>
          <w:b/>
          <w:color w:val="1F497D" w:themeColor="text2"/>
        </w:rPr>
        <w:t xml:space="preserve">4. </w:t>
      </w:r>
      <w:r w:rsidR="009619DF" w:rsidRPr="00FE2B04">
        <w:rPr>
          <w:b/>
          <w:color w:val="1F497D" w:themeColor="text2"/>
        </w:rPr>
        <w:t>Budsjett – hvordan er midlene planlagt brukt i 20</w:t>
      </w:r>
      <w:r w:rsidR="00D5089C">
        <w:rPr>
          <w:b/>
          <w:color w:val="1F497D" w:themeColor="text2"/>
        </w:rPr>
        <w:t>25</w:t>
      </w:r>
      <w:r w:rsidR="00327F77" w:rsidRPr="00FE2B04">
        <w:rPr>
          <w:rStyle w:val="Fotnotereferanse"/>
          <w:b/>
          <w:color w:val="1F497D" w:themeColor="text2"/>
        </w:rPr>
        <w:footnoteReference w:id="2"/>
      </w:r>
      <w:r w:rsidR="00B302E2" w:rsidRPr="00FE2B04">
        <w:rPr>
          <w:b/>
          <w:color w:val="1F497D" w:themeColor="text2"/>
        </w:rPr>
        <w:t>:</w:t>
      </w:r>
    </w:p>
    <w:p w14:paraId="1070CBA0" w14:textId="77777777" w:rsidR="00F21B90" w:rsidRPr="00F21B90" w:rsidRDefault="00F21B90" w:rsidP="00B302E2">
      <w:pPr>
        <w:spacing w:line="240" w:lineRule="auto"/>
        <w:rPr>
          <w:rFonts w:ascii="Calibri" w:hAnsi="Calibri"/>
          <w:color w:val="1F497D" w:themeColor="text2"/>
        </w:rPr>
      </w:pPr>
    </w:p>
    <w:sectPr w:rsidR="00F21B90" w:rsidRPr="00F21B90" w:rsidSect="00BF2F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12" w:bottom="1412" w:left="141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25C5A" w14:textId="77777777" w:rsidR="00B870DB" w:rsidRDefault="00B870DB" w:rsidP="00640DD5">
      <w:pPr>
        <w:spacing w:after="0" w:line="240" w:lineRule="auto"/>
      </w:pPr>
      <w:r>
        <w:separator/>
      </w:r>
    </w:p>
  </w:endnote>
  <w:endnote w:type="continuationSeparator" w:id="0">
    <w:p w14:paraId="7C113900" w14:textId="77777777" w:rsidR="00B870DB" w:rsidRDefault="00B870DB" w:rsidP="0064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8CF3B" w14:textId="77777777" w:rsidR="00297A66" w:rsidRDefault="00297A6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2E1C1" w14:textId="77777777" w:rsidR="00297A66" w:rsidRDefault="00297A66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4C0FD" w14:textId="77777777" w:rsidR="00297A66" w:rsidRDefault="00297A6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13E99" w14:textId="77777777" w:rsidR="00B870DB" w:rsidRDefault="00B870DB" w:rsidP="00640DD5">
      <w:pPr>
        <w:spacing w:after="0" w:line="240" w:lineRule="auto"/>
      </w:pPr>
      <w:r>
        <w:separator/>
      </w:r>
    </w:p>
  </w:footnote>
  <w:footnote w:type="continuationSeparator" w:id="0">
    <w:p w14:paraId="77037B75" w14:textId="77777777" w:rsidR="00B870DB" w:rsidRDefault="00B870DB" w:rsidP="00640DD5">
      <w:pPr>
        <w:spacing w:after="0" w:line="240" w:lineRule="auto"/>
      </w:pPr>
      <w:r>
        <w:continuationSeparator/>
      </w:r>
    </w:p>
  </w:footnote>
  <w:footnote w:id="1">
    <w:p w14:paraId="27375AA1" w14:textId="06EF5C05" w:rsidR="009619DF" w:rsidRPr="00555DBD" w:rsidRDefault="009619DF">
      <w:pPr>
        <w:pStyle w:val="Fotnotetekst"/>
        <w:rPr>
          <w:sz w:val="18"/>
          <w:szCs w:val="18"/>
        </w:rPr>
      </w:pPr>
      <w:r w:rsidRPr="00957627">
        <w:rPr>
          <w:rStyle w:val="Fotnotereferanse"/>
          <w:sz w:val="18"/>
          <w:szCs w:val="18"/>
        </w:rPr>
        <w:footnoteRef/>
      </w:r>
      <w:r w:rsidRPr="00957627">
        <w:rPr>
          <w:sz w:val="18"/>
          <w:szCs w:val="18"/>
        </w:rPr>
        <w:t xml:space="preserve"> </w:t>
      </w:r>
      <w:r w:rsidR="00555DBD">
        <w:rPr>
          <w:sz w:val="18"/>
          <w:szCs w:val="18"/>
        </w:rPr>
        <w:t>M</w:t>
      </w:r>
      <w:r w:rsidR="00294CFD" w:rsidRPr="00555DBD">
        <w:rPr>
          <w:rFonts w:ascii="Calibri" w:hAnsi="Calibri"/>
          <w:sz w:val="18"/>
          <w:szCs w:val="18"/>
        </w:rPr>
        <w:t xml:space="preserve">å ha disputert etter </w:t>
      </w:r>
      <w:r w:rsidR="00555DBD" w:rsidRPr="00555DBD">
        <w:rPr>
          <w:rFonts w:ascii="Calibri" w:hAnsi="Calibri"/>
          <w:sz w:val="18"/>
          <w:szCs w:val="18"/>
        </w:rPr>
        <w:t>1</w:t>
      </w:r>
      <w:r w:rsidR="00294CFD" w:rsidRPr="00555DBD">
        <w:rPr>
          <w:rFonts w:ascii="Calibri" w:hAnsi="Calibri"/>
          <w:sz w:val="18"/>
          <w:szCs w:val="18"/>
        </w:rPr>
        <w:t>.10</w:t>
      </w:r>
      <w:r w:rsidR="00555DBD" w:rsidRPr="00555DBD">
        <w:rPr>
          <w:rFonts w:ascii="Calibri" w:hAnsi="Calibri"/>
          <w:sz w:val="18"/>
          <w:szCs w:val="18"/>
        </w:rPr>
        <w:t>.2017</w:t>
      </w:r>
      <w:r w:rsidRPr="00555DBD">
        <w:rPr>
          <w:rFonts w:ascii="Calibri" w:hAnsi="Calibri"/>
          <w:sz w:val="18"/>
          <w:szCs w:val="18"/>
        </w:rPr>
        <w:t>, ev. tidlig</w:t>
      </w:r>
      <w:r w:rsidR="00957627" w:rsidRPr="00555DBD">
        <w:rPr>
          <w:rFonts w:ascii="Calibri" w:hAnsi="Calibri"/>
          <w:sz w:val="18"/>
          <w:szCs w:val="18"/>
        </w:rPr>
        <w:t>ere hvis fravær skyldes omsorgspermisjon</w:t>
      </w:r>
      <w:r w:rsidRPr="00555DBD">
        <w:rPr>
          <w:rFonts w:ascii="Calibri" w:hAnsi="Calibri"/>
          <w:sz w:val="18"/>
          <w:szCs w:val="18"/>
        </w:rPr>
        <w:t>/foreldrepermisjon</w:t>
      </w:r>
      <w:r w:rsidR="00957627" w:rsidRPr="00555DBD">
        <w:rPr>
          <w:rFonts w:ascii="Calibri" w:hAnsi="Calibri"/>
          <w:sz w:val="18"/>
          <w:szCs w:val="18"/>
        </w:rPr>
        <w:t>/</w:t>
      </w:r>
      <w:r w:rsidRPr="00555DBD">
        <w:rPr>
          <w:rFonts w:ascii="Calibri" w:hAnsi="Calibri"/>
          <w:sz w:val="18"/>
          <w:szCs w:val="18"/>
        </w:rPr>
        <w:t>sykmelding</w:t>
      </w:r>
    </w:p>
  </w:footnote>
  <w:footnote w:id="2">
    <w:p w14:paraId="37226D9B" w14:textId="2777F2B5" w:rsidR="00327F77" w:rsidRDefault="00327F77">
      <w:pPr>
        <w:pStyle w:val="Fotnotetekst"/>
      </w:pPr>
      <w:r w:rsidRPr="00D25FE9">
        <w:rPr>
          <w:rStyle w:val="Fotnotereferanse"/>
          <w:sz w:val="18"/>
          <w:szCs w:val="18"/>
        </w:rPr>
        <w:footnoteRef/>
      </w:r>
      <w:r w:rsidRPr="00D25FE9">
        <w:rPr>
          <w:sz w:val="18"/>
          <w:szCs w:val="18"/>
        </w:rPr>
        <w:t xml:space="preserve"> </w:t>
      </w:r>
      <w:r w:rsidR="00555DBD" w:rsidRPr="00D25FE9">
        <w:rPr>
          <w:color w:val="000000" w:themeColor="text1"/>
          <w:sz w:val="18"/>
          <w:szCs w:val="18"/>
        </w:rPr>
        <w:t>D</w:t>
      </w:r>
      <w:r w:rsidRPr="00D25FE9">
        <w:rPr>
          <w:color w:val="000000" w:themeColor="text1"/>
          <w:sz w:val="18"/>
          <w:szCs w:val="18"/>
        </w:rPr>
        <w:t>et kreves ikke et detaljert budsjett over driftsutgifter</w:t>
      </w:r>
      <w:r w:rsidR="00555DBD" w:rsidRPr="00D25FE9">
        <w:rPr>
          <w:color w:val="000000" w:themeColor="text1"/>
          <w:sz w:val="18"/>
          <w:szCs w:val="18"/>
        </w:rPr>
        <w:t>. Merk: lønnsmidler kan ikke utbetales som overtidsbetaling.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54BC8" w14:textId="77777777" w:rsidR="00297A66" w:rsidRDefault="00297A66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9F123" w14:textId="77777777" w:rsidR="00297A66" w:rsidRDefault="00297A66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E20EA" w14:textId="77777777" w:rsidR="00297A66" w:rsidRDefault="00297A6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701"/>
    <w:multiLevelType w:val="hybridMultilevel"/>
    <w:tmpl w:val="C972ADC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D31FD"/>
    <w:multiLevelType w:val="hybridMultilevel"/>
    <w:tmpl w:val="E4E01AD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357415"/>
    <w:multiLevelType w:val="hybridMultilevel"/>
    <w:tmpl w:val="38F8CD0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7590A"/>
    <w:multiLevelType w:val="hybridMultilevel"/>
    <w:tmpl w:val="167867A4"/>
    <w:lvl w:ilvl="0" w:tplc="2C60AC9E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133B4D"/>
    <w:multiLevelType w:val="hybridMultilevel"/>
    <w:tmpl w:val="76481DF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610B6C"/>
    <w:multiLevelType w:val="hybridMultilevel"/>
    <w:tmpl w:val="973C84E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C9C6353"/>
    <w:multiLevelType w:val="hybridMultilevel"/>
    <w:tmpl w:val="55A4E2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C7"/>
    <w:rsid w:val="00024219"/>
    <w:rsid w:val="00055769"/>
    <w:rsid w:val="00072062"/>
    <w:rsid w:val="0007510F"/>
    <w:rsid w:val="000A0BD7"/>
    <w:rsid w:val="000A6AF3"/>
    <w:rsid w:val="000B0A6F"/>
    <w:rsid w:val="000B7EC1"/>
    <w:rsid w:val="000C3BED"/>
    <w:rsid w:val="000D68FD"/>
    <w:rsid w:val="00121BF5"/>
    <w:rsid w:val="00144BC7"/>
    <w:rsid w:val="001559ED"/>
    <w:rsid w:val="001B79BB"/>
    <w:rsid w:val="001D0AF4"/>
    <w:rsid w:val="001D36FD"/>
    <w:rsid w:val="001D3F8F"/>
    <w:rsid w:val="001D6190"/>
    <w:rsid w:val="00201A29"/>
    <w:rsid w:val="00217BC4"/>
    <w:rsid w:val="00226404"/>
    <w:rsid w:val="002279C4"/>
    <w:rsid w:val="00233E8F"/>
    <w:rsid w:val="00241BA1"/>
    <w:rsid w:val="0027298C"/>
    <w:rsid w:val="00272B6D"/>
    <w:rsid w:val="00293047"/>
    <w:rsid w:val="00294CFD"/>
    <w:rsid w:val="00297A66"/>
    <w:rsid w:val="002B479B"/>
    <w:rsid w:val="002D148E"/>
    <w:rsid w:val="002E47F4"/>
    <w:rsid w:val="003227C3"/>
    <w:rsid w:val="00327F77"/>
    <w:rsid w:val="0033291F"/>
    <w:rsid w:val="00350A68"/>
    <w:rsid w:val="0037509A"/>
    <w:rsid w:val="003A1D44"/>
    <w:rsid w:val="003C648A"/>
    <w:rsid w:val="003C7657"/>
    <w:rsid w:val="003E53EB"/>
    <w:rsid w:val="003E681B"/>
    <w:rsid w:val="00413A28"/>
    <w:rsid w:val="00423F55"/>
    <w:rsid w:val="0045127E"/>
    <w:rsid w:val="004616C1"/>
    <w:rsid w:val="004716C3"/>
    <w:rsid w:val="00483240"/>
    <w:rsid w:val="00492077"/>
    <w:rsid w:val="004A453D"/>
    <w:rsid w:val="004A5EBB"/>
    <w:rsid w:val="004D2BA9"/>
    <w:rsid w:val="004D6A24"/>
    <w:rsid w:val="004E3597"/>
    <w:rsid w:val="00501F9A"/>
    <w:rsid w:val="00533EDC"/>
    <w:rsid w:val="00555DBD"/>
    <w:rsid w:val="00556D70"/>
    <w:rsid w:val="0056357F"/>
    <w:rsid w:val="0057187F"/>
    <w:rsid w:val="00573BF8"/>
    <w:rsid w:val="005C053B"/>
    <w:rsid w:val="005C3A80"/>
    <w:rsid w:val="005F1DD6"/>
    <w:rsid w:val="006168DD"/>
    <w:rsid w:val="00616E02"/>
    <w:rsid w:val="00626D9D"/>
    <w:rsid w:val="00640DD5"/>
    <w:rsid w:val="00655C4A"/>
    <w:rsid w:val="00662865"/>
    <w:rsid w:val="0066718A"/>
    <w:rsid w:val="0068704E"/>
    <w:rsid w:val="00692092"/>
    <w:rsid w:val="006A7AD5"/>
    <w:rsid w:val="006C784E"/>
    <w:rsid w:val="006D1DAD"/>
    <w:rsid w:val="0071529B"/>
    <w:rsid w:val="00762009"/>
    <w:rsid w:val="00791C6A"/>
    <w:rsid w:val="007B7F5A"/>
    <w:rsid w:val="007C0EE7"/>
    <w:rsid w:val="008167C4"/>
    <w:rsid w:val="00835B28"/>
    <w:rsid w:val="00840E0F"/>
    <w:rsid w:val="008423DD"/>
    <w:rsid w:val="008620B4"/>
    <w:rsid w:val="008A1D7F"/>
    <w:rsid w:val="008B06C3"/>
    <w:rsid w:val="008B7643"/>
    <w:rsid w:val="008F506B"/>
    <w:rsid w:val="00902E29"/>
    <w:rsid w:val="00957023"/>
    <w:rsid w:val="00957627"/>
    <w:rsid w:val="00960A49"/>
    <w:rsid w:val="009619DF"/>
    <w:rsid w:val="00982D9D"/>
    <w:rsid w:val="0099043A"/>
    <w:rsid w:val="009B2A8C"/>
    <w:rsid w:val="009B2FF2"/>
    <w:rsid w:val="009B3244"/>
    <w:rsid w:val="009D12E7"/>
    <w:rsid w:val="009E6564"/>
    <w:rsid w:val="00A00ECB"/>
    <w:rsid w:val="00A06D08"/>
    <w:rsid w:val="00A25019"/>
    <w:rsid w:val="00A46B4C"/>
    <w:rsid w:val="00A54FAF"/>
    <w:rsid w:val="00A6147E"/>
    <w:rsid w:val="00A70FC7"/>
    <w:rsid w:val="00AA0859"/>
    <w:rsid w:val="00AA3CEC"/>
    <w:rsid w:val="00AB5053"/>
    <w:rsid w:val="00AB589D"/>
    <w:rsid w:val="00AB66E6"/>
    <w:rsid w:val="00AE23BF"/>
    <w:rsid w:val="00AF0405"/>
    <w:rsid w:val="00B005DD"/>
    <w:rsid w:val="00B0789D"/>
    <w:rsid w:val="00B302E2"/>
    <w:rsid w:val="00B34EBF"/>
    <w:rsid w:val="00B425FF"/>
    <w:rsid w:val="00B436EB"/>
    <w:rsid w:val="00B44F4E"/>
    <w:rsid w:val="00B870DB"/>
    <w:rsid w:val="00BA11AE"/>
    <w:rsid w:val="00BB355E"/>
    <w:rsid w:val="00BB70CD"/>
    <w:rsid w:val="00BC7251"/>
    <w:rsid w:val="00BD2878"/>
    <w:rsid w:val="00BD3894"/>
    <w:rsid w:val="00BD3BFF"/>
    <w:rsid w:val="00BD584C"/>
    <w:rsid w:val="00BE7E06"/>
    <w:rsid w:val="00BF2F94"/>
    <w:rsid w:val="00C02BD6"/>
    <w:rsid w:val="00C24851"/>
    <w:rsid w:val="00C41FD1"/>
    <w:rsid w:val="00C62930"/>
    <w:rsid w:val="00C70772"/>
    <w:rsid w:val="00C71E02"/>
    <w:rsid w:val="00C75F30"/>
    <w:rsid w:val="00C86B05"/>
    <w:rsid w:val="00C9243A"/>
    <w:rsid w:val="00C93B56"/>
    <w:rsid w:val="00C96215"/>
    <w:rsid w:val="00CE1873"/>
    <w:rsid w:val="00D113BF"/>
    <w:rsid w:val="00D11C07"/>
    <w:rsid w:val="00D12F0C"/>
    <w:rsid w:val="00D25FE9"/>
    <w:rsid w:val="00D36762"/>
    <w:rsid w:val="00D5089C"/>
    <w:rsid w:val="00D75DDB"/>
    <w:rsid w:val="00D961AE"/>
    <w:rsid w:val="00DA3D4B"/>
    <w:rsid w:val="00DB47EB"/>
    <w:rsid w:val="00DF3EE9"/>
    <w:rsid w:val="00E2110E"/>
    <w:rsid w:val="00E67115"/>
    <w:rsid w:val="00E73587"/>
    <w:rsid w:val="00EA2BDB"/>
    <w:rsid w:val="00EC0E05"/>
    <w:rsid w:val="00EC5223"/>
    <w:rsid w:val="00EF1F66"/>
    <w:rsid w:val="00EF6A8F"/>
    <w:rsid w:val="00F21B90"/>
    <w:rsid w:val="00F36659"/>
    <w:rsid w:val="00F41E54"/>
    <w:rsid w:val="00F80F0B"/>
    <w:rsid w:val="00FA151F"/>
    <w:rsid w:val="00FA6329"/>
    <w:rsid w:val="00FD052F"/>
    <w:rsid w:val="00FD177A"/>
    <w:rsid w:val="00FD47C5"/>
    <w:rsid w:val="00FE2B04"/>
    <w:rsid w:val="00FE730A"/>
    <w:rsid w:val="00FF1E49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382EF"/>
  <w15:docId w15:val="{C17F4484-E6E9-4FBF-9840-2A22F08F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BC7"/>
    <w:rPr>
      <w:rFonts w:eastAsiaTheme="minorEastAsia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765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0E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C0E05"/>
    <w:pPr>
      <w:spacing w:after="0" w:line="240" w:lineRule="auto"/>
      <w:ind w:left="720"/>
    </w:pPr>
    <w:rPr>
      <w:rFonts w:ascii="Calibri" w:eastAsia="Times New Roman" w:hAnsi="Calibri" w:cs="Calibri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C0E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C76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styleId="Hyperkobling">
    <w:name w:val="Hyperlink"/>
    <w:basedOn w:val="Standardskriftforavsnitt"/>
    <w:semiHidden/>
    <w:rsid w:val="003C7657"/>
    <w:rPr>
      <w:color w:val="0000FF"/>
      <w:u w:val="single"/>
    </w:rPr>
  </w:style>
  <w:style w:type="paragraph" w:styleId="Ingenmellomrom">
    <w:name w:val="No Spacing"/>
    <w:uiPriority w:val="1"/>
    <w:qFormat/>
    <w:rsid w:val="003C7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227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227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22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27C3"/>
    <w:rPr>
      <w:rFonts w:ascii="Tahoma" w:eastAsiaTheme="minorEastAsia" w:hAnsi="Tahoma" w:cs="Tahoma"/>
      <w:sz w:val="16"/>
      <w:szCs w:val="16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64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0DD5"/>
    <w:rPr>
      <w:rFonts w:eastAsiaTheme="minorEastAsia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40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0DD5"/>
    <w:rPr>
      <w:rFonts w:eastAsiaTheme="minorEastAsia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A453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A453D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A453D"/>
    <w:rPr>
      <w:rFonts w:eastAsiaTheme="minorEastAsia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A453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A453D"/>
    <w:rPr>
      <w:rFonts w:eastAsiaTheme="minorEastAsia"/>
      <w:b/>
      <w:bCs/>
      <w:sz w:val="20"/>
      <w:szCs w:val="20"/>
      <w:lang w:eastAsia="nb-NO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9619DF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619DF"/>
    <w:rPr>
      <w:rFonts w:eastAsiaTheme="minorEastAsia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9619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BF419F9B06754E9DBE1B70B28766F3" ma:contentTypeVersion="10" ma:contentTypeDescription="Opprett et nytt dokument." ma:contentTypeScope="" ma:versionID="a10b38aab72d9009dd1a273a856bcb6d">
  <xsd:schema xmlns:xsd="http://www.w3.org/2001/XMLSchema" xmlns:xs="http://www.w3.org/2001/XMLSchema" xmlns:p="http://schemas.microsoft.com/office/2006/metadata/properties" xmlns:ns1="http://schemas.microsoft.com/sharepoint/v3" xmlns:ns3="64daf880-2b31-41e1-8842-90d100fd454f" targetNamespace="http://schemas.microsoft.com/office/2006/metadata/properties" ma:root="true" ma:fieldsID="bb60858e87d2b4af95fea656eb5de581" ns1:_="" ns3:_="">
    <xsd:import namespace="http://schemas.microsoft.com/sharepoint/v3"/>
    <xsd:import namespace="64daf880-2b31-41e1-8842-90d100fd4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af880-2b31-41e1-8842-90d100fd4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B0874-ED9B-4925-827B-F2A504A49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D1E94D-0B87-4EB6-994F-D39B4D42D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daf880-2b31-41e1-8842-90d100fd4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A5A849-414F-448F-9A96-BA3553A79D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7B457CE-71A7-40E6-A317-E7EE66A6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Oslo universitetssykehus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Kramer-Johansen</dc:creator>
  <cp:lastModifiedBy>Ellen Johnsen</cp:lastModifiedBy>
  <cp:revision>2</cp:revision>
  <cp:lastPrinted>2022-08-11T10:19:00Z</cp:lastPrinted>
  <dcterms:created xsi:type="dcterms:W3CDTF">2024-08-05T08:46:00Z</dcterms:created>
  <dcterms:modified xsi:type="dcterms:W3CDTF">2024-08-05T08:46:00Z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0x010100D2BF419F9B06754E9DBE1B70B28766F3</vt:lpwstr>
  </property>
</Properties>
</file>